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74294D77"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1B012C">
        <w:rPr>
          <w:rFonts w:ascii="Bookman Old Style" w:hAnsi="Bookman Old Style"/>
          <w:bCs/>
          <w:sz w:val="24"/>
          <w:szCs w:val="24"/>
          <w:u w:val="single"/>
        </w:rPr>
        <w:t>Tuesday, June 27,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42D7997"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F61DC1">
        <w:rPr>
          <w:rFonts w:ascii="Bookman Old Style" w:hAnsi="Bookman Old Style"/>
          <w:sz w:val="24"/>
          <w:szCs w:val="24"/>
          <w:u w:val="single"/>
        </w:rPr>
        <w:t>Ju</w:t>
      </w:r>
      <w:r w:rsidR="001B012C">
        <w:rPr>
          <w:rFonts w:ascii="Bookman Old Style" w:hAnsi="Bookman Old Style"/>
          <w:sz w:val="24"/>
          <w:szCs w:val="24"/>
          <w:u w:val="single"/>
        </w:rPr>
        <w:t>ly 5</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0C515AAD"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1B012C">
        <w:rPr>
          <w:rFonts w:ascii="Bookman Old Style" w:hAnsi="Bookman Old Style"/>
          <w:bCs/>
          <w:sz w:val="24"/>
          <w:szCs w:val="24"/>
        </w:rPr>
        <w:t>July 5</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600AA2E" w:rsidR="004426C4" w:rsidRDefault="001B012C"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5</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5D57705D"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1B012C">
        <w:rPr>
          <w:rFonts w:ascii="Bookman Old Style" w:hAnsi="Bookman Old Style" w:cs="Courier New"/>
          <w:sz w:val="24"/>
          <w:szCs w:val="24"/>
        </w:rPr>
        <w:t>June 7</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63D88EC1" w14:textId="05E98145" w:rsidR="00C80640" w:rsidRDefault="00C80640"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6DAE458B" w14:textId="49009DE8" w:rsidR="00DA077C" w:rsidRPr="00183DD2" w:rsidRDefault="00DA077C" w:rsidP="00DA077C">
      <w:pPr>
        <w:pStyle w:val="ListParagraph"/>
        <w:numPr>
          <w:ilvl w:val="0"/>
          <w:numId w:val="2"/>
        </w:numPr>
        <w:spacing w:after="0" w:line="240" w:lineRule="auto"/>
        <w:rPr>
          <w:rFonts w:ascii="Bookman Old Style" w:hAnsi="Bookman Old Style" w:cs="Courier New"/>
          <w:sz w:val="24"/>
          <w:szCs w:val="24"/>
        </w:rPr>
      </w:pPr>
      <w:r w:rsidRPr="00183DD2">
        <w:rPr>
          <w:rFonts w:ascii="Bookman Old Style" w:hAnsi="Bookman Old Style" w:cs="Courier New"/>
          <w:sz w:val="24"/>
          <w:szCs w:val="24"/>
        </w:rPr>
        <w:lastRenderedPageBreak/>
        <w:t xml:space="preserve">Authorization </w:t>
      </w:r>
      <w:r w:rsidRPr="0098156B">
        <w:rPr>
          <w:rFonts w:ascii="Bookman Old Style" w:hAnsi="Bookman Old Style" w:cs="Courier New"/>
          <w:sz w:val="24"/>
          <w:szCs w:val="24"/>
        </w:rPr>
        <w:t xml:space="preserve">from the Board </w:t>
      </w:r>
      <w:r w:rsidRPr="001B012C">
        <w:rPr>
          <w:rFonts w:ascii="Bookman Old Style" w:hAnsi="Bookman Old Style" w:cs="Courier New"/>
          <w:sz w:val="24"/>
          <w:szCs w:val="24"/>
        </w:rPr>
        <w:t xml:space="preserve">of Commissioners to approve a </w:t>
      </w:r>
      <w:r>
        <w:rPr>
          <w:rFonts w:ascii="Bookman Old Style" w:hAnsi="Bookman Old Style" w:cs="Courier New"/>
          <w:sz w:val="24"/>
          <w:szCs w:val="24"/>
        </w:rPr>
        <w:t>4</w:t>
      </w:r>
      <w:r w:rsidRPr="001B012C">
        <w:rPr>
          <w:rFonts w:ascii="Bookman Old Style" w:hAnsi="Bookman Old Style" w:cs="Courier New"/>
          <w:sz w:val="24"/>
          <w:szCs w:val="24"/>
        </w:rPr>
        <w:t xml:space="preserve">% cost of living raise and a </w:t>
      </w:r>
      <w:r>
        <w:rPr>
          <w:rFonts w:ascii="Bookman Old Style" w:hAnsi="Bookman Old Style" w:cs="Courier New"/>
          <w:sz w:val="24"/>
          <w:szCs w:val="24"/>
        </w:rPr>
        <w:t>4</w:t>
      </w:r>
      <w:r w:rsidRPr="001B012C">
        <w:rPr>
          <w:rFonts w:ascii="Bookman Old Style" w:hAnsi="Bookman Old Style" w:cs="Courier New"/>
          <w:sz w:val="24"/>
          <w:szCs w:val="24"/>
        </w:rPr>
        <w:t>% merit raise for the Executive Director, Donald Henry</w:t>
      </w:r>
      <w:r>
        <w:rPr>
          <w:rFonts w:ascii="Bookman Old Style" w:hAnsi="Bookman Old Style" w:cs="Courier New"/>
          <w:sz w:val="24"/>
          <w:szCs w:val="24"/>
        </w:rPr>
        <w:t xml:space="preserve">, as </w:t>
      </w:r>
      <w:r w:rsidR="005068B7" w:rsidRPr="005068B7">
        <w:rPr>
          <w:rFonts w:ascii="Bookman Old Style" w:hAnsi="Bookman Old Style" w:cs="Courier New"/>
          <w:sz w:val="24"/>
          <w:szCs w:val="24"/>
        </w:rPr>
        <w:t>discussed in the June Committee Meeting</w:t>
      </w:r>
    </w:p>
    <w:p w14:paraId="51AED477" w14:textId="77777777" w:rsidR="00DA077C" w:rsidRPr="00183DD2" w:rsidRDefault="00DA077C" w:rsidP="00DA077C">
      <w:pPr>
        <w:pStyle w:val="ListParagraph"/>
        <w:spacing w:after="0" w:line="240" w:lineRule="auto"/>
        <w:rPr>
          <w:rFonts w:ascii="Bookman Old Style" w:hAnsi="Bookman Old Style" w:cs="Courier New"/>
          <w:sz w:val="24"/>
          <w:szCs w:val="24"/>
        </w:rPr>
      </w:pPr>
    </w:p>
    <w:p w14:paraId="3B19B385"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6408CA6F"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17B2F743" w14:textId="404AEB5A" w:rsidR="00DA077C" w:rsidRDefault="00DA077C" w:rsidP="00DA077C">
      <w:pPr>
        <w:pStyle w:val="ListParagraph"/>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p>
    <w:p w14:paraId="44BB13A9" w14:textId="77777777" w:rsidR="00DA077C" w:rsidRDefault="00DA077C" w:rsidP="00DA077C">
      <w:pPr>
        <w:pStyle w:val="ListParagraph"/>
        <w:rPr>
          <w:rFonts w:ascii="Bookman Old Style" w:hAnsi="Bookman Old Style" w:cs="Courier New"/>
          <w:sz w:val="24"/>
          <w:szCs w:val="24"/>
        </w:rPr>
      </w:pPr>
    </w:p>
    <w:p w14:paraId="528EB339" w14:textId="115AB994" w:rsidR="00B53295" w:rsidRDefault="00B53295" w:rsidP="00250FDC">
      <w:pPr>
        <w:pStyle w:val="ListParagraph"/>
        <w:numPr>
          <w:ilvl w:val="0"/>
          <w:numId w:val="2"/>
        </w:numPr>
        <w:rPr>
          <w:rFonts w:ascii="Bookman Old Style" w:hAnsi="Bookman Old Style" w:cs="Courier New"/>
          <w:sz w:val="24"/>
          <w:szCs w:val="24"/>
        </w:rPr>
      </w:pPr>
      <w:bookmarkStart w:id="2" w:name="_Hlk138944121"/>
      <w:r w:rsidRPr="00B53295">
        <w:rPr>
          <w:rFonts w:ascii="Bookman Old Style" w:hAnsi="Bookman Old Style" w:cs="Courier New"/>
          <w:sz w:val="24"/>
          <w:szCs w:val="24"/>
        </w:rPr>
        <w:t xml:space="preserve">Authorization from the Board of Commissioners to </w:t>
      </w:r>
      <w:r w:rsidR="00DA077C">
        <w:rPr>
          <w:rFonts w:ascii="Bookman Old Style" w:hAnsi="Bookman Old Style" w:cs="Courier New"/>
          <w:sz w:val="24"/>
          <w:szCs w:val="24"/>
        </w:rPr>
        <w:t xml:space="preserve">authorize the Executive Director, Donald Henry, </w:t>
      </w:r>
      <w:r w:rsidR="005068B7" w:rsidRPr="005068B7">
        <w:rPr>
          <w:rFonts w:ascii="Bookman Old Style" w:hAnsi="Bookman Old Style" w:cs="Courier New"/>
          <w:sz w:val="24"/>
          <w:szCs w:val="24"/>
        </w:rPr>
        <w:t xml:space="preserve">to enter into the </w:t>
      </w:r>
      <w:r>
        <w:rPr>
          <w:rFonts w:ascii="Bookman Old Style" w:hAnsi="Bookman Old Style" w:cs="Courier New"/>
          <w:sz w:val="24"/>
          <w:szCs w:val="24"/>
        </w:rPr>
        <w:t>Cooperative Endeavor Agreement (CEA) between the Lafourche Basin Levee District and St. Charles Parish</w:t>
      </w:r>
      <w:r w:rsidR="00DA077C">
        <w:rPr>
          <w:rFonts w:ascii="Bookman Old Style" w:hAnsi="Bookman Old Style" w:cs="Courier New"/>
          <w:sz w:val="24"/>
          <w:szCs w:val="24"/>
        </w:rPr>
        <w:t xml:space="preserve"> for reimbursement</w:t>
      </w:r>
      <w:r>
        <w:rPr>
          <w:rFonts w:ascii="Bookman Old Style" w:hAnsi="Bookman Old Style" w:cs="Courier New"/>
          <w:sz w:val="24"/>
          <w:szCs w:val="24"/>
        </w:rPr>
        <w:t xml:space="preserve"> t</w:t>
      </w:r>
      <w:r w:rsidRPr="00B53295">
        <w:rPr>
          <w:rFonts w:ascii="Bookman Old Style" w:hAnsi="Bookman Old Style" w:cs="Courier New"/>
          <w:sz w:val="24"/>
          <w:szCs w:val="24"/>
        </w:rPr>
        <w:t>o increase the height of the Sunset Levee</w:t>
      </w:r>
      <w:r>
        <w:rPr>
          <w:rFonts w:ascii="Bookman Old Style" w:hAnsi="Bookman Old Style" w:cs="Courier New"/>
          <w:sz w:val="24"/>
          <w:szCs w:val="24"/>
        </w:rPr>
        <w:t xml:space="preserve"> and </w:t>
      </w:r>
      <w:r w:rsidR="009F21B4" w:rsidRPr="009F21B4">
        <w:rPr>
          <w:rFonts w:ascii="Bookman Old Style" w:hAnsi="Bookman Old Style" w:cs="Courier New"/>
          <w:sz w:val="24"/>
          <w:szCs w:val="24"/>
        </w:rPr>
        <w:t>to construct an access roadway and surcharge area across certain immovable property owned and operated by St. Charles Parish</w:t>
      </w:r>
    </w:p>
    <w:p w14:paraId="703285EA" w14:textId="77777777" w:rsidR="00B53295" w:rsidRDefault="00B53295" w:rsidP="00B53295">
      <w:pPr>
        <w:pStyle w:val="ListParagraph"/>
        <w:rPr>
          <w:rFonts w:ascii="Bookman Old Style" w:hAnsi="Bookman Old Style" w:cs="Courier New"/>
          <w:sz w:val="24"/>
          <w:szCs w:val="24"/>
        </w:rPr>
      </w:pPr>
    </w:p>
    <w:p w14:paraId="2AF7BBF3" w14:textId="77777777" w:rsidR="00B53295" w:rsidRDefault="00B53295" w:rsidP="00B53295">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Motioned by: _____________________Seconded by: ________________________</w:t>
      </w:r>
    </w:p>
    <w:p w14:paraId="7CF23596" w14:textId="77777777" w:rsidR="00B53295" w:rsidRDefault="00B53295" w:rsidP="00B53295">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72FEB34D" w14:textId="77777777" w:rsidR="00B53295" w:rsidRDefault="00B53295" w:rsidP="00B53295">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bookmarkEnd w:id="2"/>
    </w:p>
    <w:p w14:paraId="65655E21" w14:textId="77777777" w:rsidR="00DA077C" w:rsidRDefault="00DA077C" w:rsidP="00DA077C">
      <w:pPr>
        <w:pStyle w:val="ListParagraph"/>
        <w:rPr>
          <w:rFonts w:ascii="Bookman Old Style" w:hAnsi="Bookman Old Style" w:cs="Courier New"/>
          <w:sz w:val="24"/>
          <w:szCs w:val="24"/>
        </w:rPr>
      </w:pPr>
      <w:bookmarkStart w:id="3" w:name="_Hlk138771825"/>
    </w:p>
    <w:p w14:paraId="566A0ACD" w14:textId="57EE2098" w:rsidR="00250FDC" w:rsidRDefault="00250FDC" w:rsidP="00250FDC">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Authorization from the Board </w:t>
      </w:r>
      <w:r w:rsidR="00F61DC1" w:rsidRPr="00F61DC1">
        <w:rPr>
          <w:rFonts w:ascii="Bookman Old Style" w:hAnsi="Bookman Old Style" w:cs="Courier New"/>
          <w:sz w:val="24"/>
          <w:szCs w:val="24"/>
        </w:rPr>
        <w:t xml:space="preserve">of Commissioners to </w:t>
      </w:r>
      <w:r w:rsidR="001B012C" w:rsidRPr="001B012C">
        <w:rPr>
          <w:rFonts w:ascii="Bookman Old Style" w:hAnsi="Bookman Old Style" w:cs="Courier New"/>
          <w:sz w:val="24"/>
          <w:szCs w:val="24"/>
        </w:rPr>
        <w:t>approve the request from the US Corps of Engineers</w:t>
      </w:r>
      <w:r w:rsidR="00177125">
        <w:rPr>
          <w:rFonts w:ascii="Bookman Old Style" w:hAnsi="Bookman Old Style" w:cs="Courier New"/>
          <w:sz w:val="24"/>
          <w:szCs w:val="24"/>
        </w:rPr>
        <w:t xml:space="preserve"> for Right of Entry (ROE) construction including ingress and egress</w:t>
      </w:r>
      <w:r w:rsidR="001B012C" w:rsidRPr="001B012C">
        <w:rPr>
          <w:rFonts w:ascii="Bookman Old Style" w:hAnsi="Bookman Old Style" w:cs="Courier New"/>
          <w:sz w:val="24"/>
          <w:szCs w:val="24"/>
        </w:rPr>
        <w:t xml:space="preserve"> to </w:t>
      </w:r>
      <w:r w:rsidR="00177125" w:rsidRPr="00177125">
        <w:rPr>
          <w:rFonts w:ascii="Bookman Old Style" w:hAnsi="Bookman Old Style" w:cs="Courier New"/>
          <w:sz w:val="24"/>
          <w:szCs w:val="24"/>
        </w:rPr>
        <w:t xml:space="preserve">increase the ROW limits ROW from baseline station (BL Stas.) 3109+50 to 3137+50 to B/L Stas. 3108+00 </w:t>
      </w:r>
      <w:bookmarkEnd w:id="3"/>
      <w:r w:rsidR="00177125" w:rsidRPr="00177125">
        <w:rPr>
          <w:rFonts w:ascii="Bookman Old Style" w:hAnsi="Bookman Old Style" w:cs="Courier New"/>
          <w:sz w:val="24"/>
          <w:szCs w:val="24"/>
        </w:rPr>
        <w:t>to 3139+00 to allow the contractor additional space to build temporary ramps if necessary</w:t>
      </w:r>
      <w:r w:rsidR="00177125">
        <w:rPr>
          <w:rFonts w:ascii="Bookman Old Style" w:hAnsi="Bookman Old Style" w:cs="Courier New"/>
          <w:sz w:val="24"/>
          <w:szCs w:val="24"/>
        </w:rPr>
        <w:t xml:space="preserve"> for the </w:t>
      </w:r>
      <w:r w:rsidR="00177125" w:rsidRPr="00177125">
        <w:rPr>
          <w:rFonts w:ascii="Bookman Old Style" w:hAnsi="Bookman Old Style" w:cs="Courier New"/>
          <w:sz w:val="24"/>
          <w:szCs w:val="24"/>
        </w:rPr>
        <w:t>“Mississippi River and Tributaries (MR&amp;T), Lafourche Basin Levee District, Ama #2 Levee Enlargement, ROE for Construction, St. Charles Parish, LA,” File Number H-8-48510, Sheet Identification Numbers R-01 to R-05, dated May 2023</w:t>
      </w:r>
      <w:r w:rsidR="00177125">
        <w:rPr>
          <w:rFonts w:ascii="Bookman Old Style" w:hAnsi="Bookman Old Style" w:cs="Courier New"/>
          <w:sz w:val="24"/>
          <w:szCs w:val="24"/>
        </w:rPr>
        <w:t xml:space="preserve">, </w:t>
      </w:r>
      <w:r w:rsidR="00177125" w:rsidRPr="00177125">
        <w:rPr>
          <w:rFonts w:ascii="Bookman Old Style" w:hAnsi="Bookman Old Style" w:cs="Courier New"/>
          <w:sz w:val="24"/>
          <w:szCs w:val="24"/>
        </w:rPr>
        <w:t>and should remain valid for a period of approximately 30 months through February 13, 2025, or until completion of work, whichever comes first.</w:t>
      </w:r>
    </w:p>
    <w:p w14:paraId="3D2D4146" w14:textId="77777777" w:rsidR="00250FDC" w:rsidRDefault="00250FDC" w:rsidP="00250FDC">
      <w:pPr>
        <w:pStyle w:val="ListParagraph"/>
        <w:spacing w:after="0" w:line="240" w:lineRule="auto"/>
        <w:rPr>
          <w:rFonts w:ascii="Bookman Old Style" w:hAnsi="Bookman Old Style" w:cs="Courier New"/>
          <w:sz w:val="24"/>
          <w:szCs w:val="24"/>
        </w:rPr>
      </w:pPr>
    </w:p>
    <w:p w14:paraId="0C2DFC5D" w14:textId="77777777" w:rsidR="00250FDC" w:rsidRDefault="00250FDC" w:rsidP="00250FDC">
      <w:pPr>
        <w:pStyle w:val="ListParagraph"/>
        <w:spacing w:after="0" w:line="240" w:lineRule="auto"/>
        <w:rPr>
          <w:rFonts w:ascii="Bookman Old Style" w:hAnsi="Bookman Old Style" w:cs="Courier New"/>
          <w:sz w:val="24"/>
          <w:szCs w:val="24"/>
        </w:rPr>
      </w:pPr>
      <w:bookmarkStart w:id="4" w:name="_Hlk138771852"/>
      <w:r>
        <w:rPr>
          <w:rFonts w:ascii="Bookman Old Style" w:hAnsi="Bookman Old Style" w:cs="Courier New"/>
          <w:sz w:val="24"/>
          <w:szCs w:val="24"/>
        </w:rPr>
        <w:t>Motioned by: _____________________Seconded by: ________________________</w:t>
      </w:r>
    </w:p>
    <w:p w14:paraId="5B373EC5" w14:textId="77777777"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38D97F44" w14:textId="716FF43D"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11D92669" w14:textId="77777777" w:rsidR="007B116B" w:rsidRDefault="007B116B" w:rsidP="00250FDC">
      <w:pPr>
        <w:pStyle w:val="ListParagraph"/>
        <w:spacing w:after="0" w:line="240" w:lineRule="auto"/>
        <w:rPr>
          <w:rFonts w:ascii="Bookman Old Style" w:hAnsi="Bookman Old Style" w:cs="Courier New"/>
          <w:sz w:val="24"/>
          <w:szCs w:val="24"/>
        </w:rPr>
      </w:pPr>
    </w:p>
    <w:p w14:paraId="02E6BC4E" w14:textId="7584B986" w:rsidR="007B116B" w:rsidRDefault="007B116B" w:rsidP="007B116B">
      <w:pPr>
        <w:pStyle w:val="ListParagraph"/>
        <w:numPr>
          <w:ilvl w:val="0"/>
          <w:numId w:val="2"/>
        </w:numPr>
        <w:rPr>
          <w:rFonts w:ascii="Bookman Old Style" w:hAnsi="Bookman Old Style" w:cs="Courier New"/>
          <w:sz w:val="24"/>
          <w:szCs w:val="24"/>
        </w:rPr>
      </w:pPr>
      <w:r w:rsidRPr="00B53295">
        <w:rPr>
          <w:rFonts w:ascii="Bookman Old Style" w:hAnsi="Bookman Old Style" w:cs="Courier New"/>
          <w:sz w:val="24"/>
          <w:szCs w:val="24"/>
        </w:rPr>
        <w:t xml:space="preserve">Authorization </w:t>
      </w:r>
      <w:r w:rsidRPr="007B116B">
        <w:rPr>
          <w:rFonts w:ascii="Bookman Old Style" w:hAnsi="Bookman Old Style" w:cs="Courier New"/>
          <w:sz w:val="24"/>
          <w:szCs w:val="24"/>
        </w:rPr>
        <w:t>for the Board of Commissioners to amend the term of the Professional Services Agreement through June 30, 2024 and to approve an additional budget of $24,000 for Civix to continue coordinating approval of the design change with utility operators and obtain amended agreements as needed and to provide professional consulting services as requested</w:t>
      </w:r>
    </w:p>
    <w:p w14:paraId="68D2AB9D" w14:textId="77777777" w:rsidR="007B116B" w:rsidRDefault="007B116B" w:rsidP="007B116B">
      <w:pPr>
        <w:pStyle w:val="ListParagraph"/>
        <w:rPr>
          <w:rFonts w:ascii="Bookman Old Style" w:hAnsi="Bookman Old Style" w:cs="Courier New"/>
          <w:sz w:val="24"/>
          <w:szCs w:val="24"/>
        </w:rPr>
      </w:pPr>
    </w:p>
    <w:p w14:paraId="750E977A" w14:textId="77777777" w:rsidR="007B116B" w:rsidRDefault="007B116B" w:rsidP="007B116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Motioned by: _____________________Seconded by: ________________________</w:t>
      </w:r>
    </w:p>
    <w:p w14:paraId="4BD61450" w14:textId="77777777" w:rsidR="007B116B" w:rsidRDefault="007B116B" w:rsidP="007B116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5A69863" w14:textId="6ED6179A" w:rsidR="007B116B" w:rsidRDefault="007B116B" w:rsidP="007B116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bookmarkEnd w:id="4"/>
    <w:p w14:paraId="5CB6184D" w14:textId="77777777" w:rsidR="0098156B" w:rsidRDefault="0098156B" w:rsidP="00250FDC">
      <w:pPr>
        <w:pStyle w:val="ListParagraph"/>
        <w:spacing w:after="0" w:line="240" w:lineRule="auto"/>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5"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00AEB3"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263ACBA4" w14:textId="7A1FBFE9" w:rsidR="00441F09" w:rsidRDefault="00441F09" w:rsidP="00441F09">
      <w:pPr>
        <w:spacing w:after="0" w:line="480" w:lineRule="auto"/>
        <w:rPr>
          <w:rFonts w:ascii="Bookman Old Style" w:hAnsi="Bookman Old Style" w:cs="Courier New"/>
          <w:sz w:val="24"/>
          <w:szCs w:val="24"/>
        </w:rPr>
      </w:pPr>
    </w:p>
    <w:p w14:paraId="0315426E" w14:textId="77777777" w:rsidR="00441F09" w:rsidRPr="00441F09" w:rsidRDefault="00441F09" w:rsidP="00441F09">
      <w:pPr>
        <w:spacing w:after="0" w:line="480" w:lineRule="auto"/>
        <w:rPr>
          <w:rFonts w:ascii="Bookman Old Style" w:hAnsi="Bookman Old Style" w:cs="Courier New"/>
          <w:sz w:val="24"/>
          <w:szCs w:val="24"/>
        </w:rPr>
      </w:pP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472E183E"/>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634A"/>
    <w:rsid w:val="00F61AD3"/>
    <w:rsid w:val="00F61DC1"/>
    <w:rsid w:val="00F64AF9"/>
    <w:rsid w:val="00F728F9"/>
    <w:rsid w:val="00F8070F"/>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6</cp:revision>
  <cp:lastPrinted>2023-06-27T20:33:00Z</cp:lastPrinted>
  <dcterms:created xsi:type="dcterms:W3CDTF">2023-06-27T19:01:00Z</dcterms:created>
  <dcterms:modified xsi:type="dcterms:W3CDTF">2023-06-29T20:15:00Z</dcterms:modified>
</cp:coreProperties>
</file>